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before="312" w:after="15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Western Blot 技术服务送样表</w:t>
      </w:r>
    </w:p>
    <w:p>
      <w:pPr>
        <w:spacing w:line="360" w:lineRule="exact"/>
        <w:rPr>
          <w:rFonts w:asciiTheme="minorHAnsi" w:hAnsiTheme="minorHAnsi" w:eastAsiaTheme="minorEastAsia" w:cstheme="minorBidi"/>
          <w:kern w:val="2"/>
          <w:sz w:val="21"/>
          <w:szCs w:val="21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</w:rPr>
        <w:t>尊敬的客户：</w:t>
      </w:r>
    </w:p>
    <w:p>
      <w:pPr>
        <w:spacing w:line="360" w:lineRule="exact"/>
        <w:ind w:firstLine="405"/>
        <w:rPr>
          <w:rFonts w:asciiTheme="minorHAnsi" w:hAnsiTheme="minorHAnsi" w:eastAsiaTheme="minorEastAsia" w:cstheme="minorBidi"/>
          <w:kern w:val="2"/>
          <w:sz w:val="21"/>
          <w:szCs w:val="21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</w:rPr>
        <w:t>您好！为了顺利对您的项目进行评估及收样，请您详细填写以下内容，并将填写完整的表格以附件形式发送至:</w:t>
      </w:r>
      <w:r>
        <w:fldChar w:fldCharType="begin"/>
      </w:r>
      <w:r>
        <w:instrText xml:space="preserve"> HYPERLINK "mailto:admin@share-bio.com" </w:instrText>
      </w:r>
      <w:r>
        <w:fldChar w:fldCharType="separate"/>
      </w:r>
      <w:r>
        <w:rPr>
          <w:rStyle w:val="8"/>
          <w:rFonts w:asciiTheme="minorHAnsi" w:hAnsiTheme="minorHAnsi" w:eastAsiaTheme="minorEastAsia" w:cstheme="minorBidi"/>
          <w:kern w:val="2"/>
          <w:sz w:val="21"/>
        </w:rPr>
        <w:t>admin@share-bio.com</w:t>
      </w:r>
      <w:r>
        <w:rPr>
          <w:rStyle w:val="8"/>
          <w:rFonts w:asciiTheme="minorHAnsi" w:hAnsiTheme="minorHAnsi" w:eastAsiaTheme="minorEastAsia" w:cstheme="minorBidi"/>
          <w:kern w:val="2"/>
          <w:sz w:val="21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21"/>
          <w:szCs w:val="21"/>
        </w:rPr>
        <w:t xml:space="preserve"> 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</w:rPr>
        <w:t xml:space="preserve">。随样也请放一张纸质版送样单。 </w:t>
      </w:r>
    </w:p>
    <w:p>
      <w:pPr>
        <w:pStyle w:val="12"/>
        <w:numPr>
          <w:ilvl w:val="0"/>
          <w:numId w:val="1"/>
        </w:numPr>
        <w:spacing w:before="156" w:beforeLines="50" w:after="156" w:afterLines="50"/>
        <w:ind w:left="357" w:hanging="357" w:firstLineChars="0"/>
        <w:jc w:val="left"/>
        <w:rPr>
          <w:rFonts w:ascii="Arial" w:hAnsi="Arial"/>
          <w:b/>
          <w:bCs/>
          <w:iCs/>
          <w:sz w:val="24"/>
        </w:rPr>
      </w:pPr>
      <w:r>
        <w:rPr>
          <w:rFonts w:hint="eastAsia" w:ascii="Arial" w:hAnsi="Arial"/>
          <w:b/>
          <w:bCs/>
          <w:iCs/>
          <w:sz w:val="24"/>
        </w:rPr>
        <w:t xml:space="preserve">委托人信息：                                                       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018"/>
        <w:gridCol w:w="1377"/>
        <w:gridCol w:w="46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42" w:type="dxa"/>
          </w:tcPr>
          <w:p>
            <w:pPr>
              <w:spacing w:before="156" w:beforeLines="50"/>
              <w:jc w:val="center"/>
              <w:rPr>
                <w:rFonts w:eastAsia="微软雅黑"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hint="eastAsia" w:eastAsia="微软雅黑" w:asciiTheme="minorHAnsi" w:hAnsiTheme="minorHAnsi" w:cstheme="minorBidi"/>
                <w:b/>
                <w:sz w:val="22"/>
                <w:szCs w:val="22"/>
              </w:rPr>
              <w:t>客户姓名</w:t>
            </w:r>
          </w:p>
        </w:tc>
        <w:tc>
          <w:tcPr>
            <w:tcW w:w="3018" w:type="dxa"/>
          </w:tcPr>
          <w:p>
            <w:pPr>
              <w:spacing w:before="156" w:beforeLines="50"/>
              <w:jc w:val="center"/>
              <w:rPr>
                <w:rFonts w:ascii="Arial" w:hAnsi="Arial" w:eastAsia="微软雅黑" w:cstheme="minorBidi"/>
                <w:bCs/>
                <w:iCs/>
                <w:sz w:val="24"/>
                <w:szCs w:val="22"/>
              </w:rPr>
            </w:pPr>
          </w:p>
        </w:tc>
        <w:tc>
          <w:tcPr>
            <w:tcW w:w="1377" w:type="dxa"/>
          </w:tcPr>
          <w:p>
            <w:pPr>
              <w:spacing w:before="156" w:beforeLines="50"/>
              <w:jc w:val="center"/>
              <w:rPr>
                <w:rFonts w:eastAsia="微软雅黑"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hint="eastAsia" w:eastAsia="微软雅黑" w:asciiTheme="minorHAnsi" w:hAnsiTheme="minorHAnsi" w:cstheme="minorBidi"/>
                <w:b/>
                <w:sz w:val="22"/>
                <w:szCs w:val="22"/>
              </w:rPr>
              <w:t>客户单位</w:t>
            </w:r>
          </w:p>
        </w:tc>
        <w:tc>
          <w:tcPr>
            <w:tcW w:w="4677" w:type="dxa"/>
          </w:tcPr>
          <w:p>
            <w:pPr>
              <w:spacing w:before="156" w:beforeLines="50"/>
              <w:jc w:val="center"/>
              <w:rPr>
                <w:rFonts w:ascii="Arial" w:hAnsi="Arial" w:eastAsia="微软雅黑" w:cstheme="minorBidi"/>
                <w:bCs/>
                <w:iCs/>
                <w:sz w:val="24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42" w:type="dxa"/>
          </w:tcPr>
          <w:p>
            <w:pPr>
              <w:spacing w:before="156" w:beforeLines="50"/>
              <w:jc w:val="center"/>
              <w:rPr>
                <w:rFonts w:eastAsia="微软雅黑"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hint="eastAsia" w:eastAsia="微软雅黑" w:asciiTheme="minorHAnsi" w:hAnsiTheme="minorHAnsi" w:cstheme="minorBidi"/>
                <w:b/>
                <w:sz w:val="22"/>
                <w:szCs w:val="22"/>
              </w:rPr>
              <w:t>固定电话</w:t>
            </w:r>
          </w:p>
        </w:tc>
        <w:tc>
          <w:tcPr>
            <w:tcW w:w="3018" w:type="dxa"/>
          </w:tcPr>
          <w:p>
            <w:pPr>
              <w:spacing w:before="156" w:beforeLines="50"/>
              <w:jc w:val="center"/>
              <w:rPr>
                <w:rFonts w:ascii="Arial" w:hAnsi="Arial" w:eastAsia="微软雅黑" w:cstheme="minorBidi"/>
                <w:bCs/>
                <w:iCs/>
                <w:sz w:val="24"/>
                <w:szCs w:val="22"/>
              </w:rPr>
            </w:pPr>
          </w:p>
        </w:tc>
        <w:tc>
          <w:tcPr>
            <w:tcW w:w="1377" w:type="dxa"/>
          </w:tcPr>
          <w:p>
            <w:pPr>
              <w:spacing w:before="156" w:beforeLines="50"/>
              <w:jc w:val="center"/>
              <w:rPr>
                <w:rFonts w:eastAsia="微软雅黑"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hint="eastAsia" w:eastAsia="微软雅黑" w:asciiTheme="minorHAnsi" w:hAnsiTheme="minorHAnsi" w:cstheme="minorBidi"/>
                <w:b/>
                <w:sz w:val="22"/>
                <w:szCs w:val="22"/>
              </w:rPr>
              <w:t>移动电话</w:t>
            </w:r>
          </w:p>
        </w:tc>
        <w:tc>
          <w:tcPr>
            <w:tcW w:w="4677" w:type="dxa"/>
          </w:tcPr>
          <w:p>
            <w:pPr>
              <w:spacing w:before="156" w:beforeLines="50"/>
              <w:jc w:val="center"/>
              <w:rPr>
                <w:rFonts w:eastAsia="微软雅黑" w:asciiTheme="minorHAnsi" w:hAnsiTheme="minorHAnsi" w:cstheme="minorBidi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</w:tcPr>
          <w:p>
            <w:pPr>
              <w:spacing w:before="156" w:beforeLines="50"/>
              <w:jc w:val="center"/>
              <w:rPr>
                <w:rFonts w:eastAsia="微软雅黑"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hint="eastAsia" w:eastAsia="微软雅黑" w:asciiTheme="minorHAnsi" w:hAnsiTheme="minorHAnsi" w:cstheme="minorBidi"/>
                <w:b/>
                <w:sz w:val="22"/>
                <w:szCs w:val="22"/>
              </w:rPr>
              <w:t>E-mail</w:t>
            </w:r>
          </w:p>
        </w:tc>
        <w:tc>
          <w:tcPr>
            <w:tcW w:w="3018" w:type="dxa"/>
          </w:tcPr>
          <w:p>
            <w:pPr>
              <w:spacing w:before="156" w:beforeLines="50"/>
              <w:jc w:val="center"/>
              <w:rPr>
                <w:rFonts w:ascii="Arial" w:hAnsi="Arial" w:eastAsia="微软雅黑" w:cstheme="minorBidi"/>
                <w:bCs/>
                <w:iCs/>
                <w:sz w:val="24"/>
                <w:szCs w:val="22"/>
              </w:rPr>
            </w:pPr>
          </w:p>
        </w:tc>
        <w:tc>
          <w:tcPr>
            <w:tcW w:w="1377" w:type="dxa"/>
          </w:tcPr>
          <w:p>
            <w:pPr>
              <w:spacing w:before="156" w:beforeLines="50"/>
              <w:jc w:val="center"/>
              <w:rPr>
                <w:rFonts w:eastAsia="微软雅黑"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hint="eastAsia" w:eastAsia="微软雅黑" w:asciiTheme="minorHAnsi" w:hAnsiTheme="minorHAnsi" w:cstheme="minorBidi"/>
                <w:b/>
                <w:sz w:val="22"/>
                <w:szCs w:val="22"/>
              </w:rPr>
              <w:t>销售员</w:t>
            </w:r>
          </w:p>
        </w:tc>
        <w:tc>
          <w:tcPr>
            <w:tcW w:w="4677" w:type="dxa"/>
          </w:tcPr>
          <w:p>
            <w:pPr>
              <w:spacing w:before="156" w:beforeLines="50"/>
              <w:jc w:val="center"/>
              <w:rPr>
                <w:rFonts w:ascii="Arial" w:hAnsi="Arial" w:eastAsia="微软雅黑" w:cstheme="minorBidi"/>
                <w:bCs/>
                <w:iCs/>
                <w:sz w:val="24"/>
                <w:szCs w:val="22"/>
              </w:rPr>
            </w:pPr>
          </w:p>
        </w:tc>
      </w:tr>
    </w:tbl>
    <w:p>
      <w:pPr>
        <w:pStyle w:val="12"/>
        <w:numPr>
          <w:ilvl w:val="0"/>
          <w:numId w:val="1"/>
        </w:numPr>
        <w:spacing w:before="156" w:beforeLines="50" w:after="156" w:afterLines="50"/>
        <w:ind w:left="357" w:hanging="357" w:firstLineChars="0"/>
        <w:jc w:val="left"/>
        <w:rPr>
          <w:rFonts w:ascii="Arial" w:hAnsi="Arial"/>
          <w:b/>
          <w:bCs/>
          <w:iCs/>
          <w:sz w:val="24"/>
        </w:rPr>
      </w:pPr>
      <w:r>
        <w:rPr>
          <w:rFonts w:hint="eastAsia" w:ascii="Arial" w:hAnsi="Arial"/>
          <w:b/>
          <w:bCs/>
          <w:iCs/>
          <w:sz w:val="24"/>
        </w:rPr>
        <w:t>样品及抗体信息：</w:t>
      </w:r>
    </w:p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09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hint="eastAsia" w:eastAsia="微软雅黑" w:asciiTheme="minorHAnsi" w:hAnsiTheme="minorHAnsi" w:cstheme="minorBidi"/>
                <w:b/>
                <w:sz w:val="22"/>
                <w:szCs w:val="22"/>
              </w:rPr>
              <w:t>实验</w:t>
            </w:r>
            <w:r>
              <w:rPr>
                <w:rFonts w:eastAsia="微软雅黑" w:asciiTheme="minorHAnsi" w:hAnsiTheme="minorHAnsi" w:cstheme="minorBidi"/>
                <w:b/>
                <w:sz w:val="22"/>
                <w:szCs w:val="22"/>
              </w:rPr>
              <w:t>类别</w:t>
            </w:r>
          </w:p>
        </w:tc>
        <w:tc>
          <w:tcPr>
            <w:tcW w:w="391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HAnsi" w:hAnsiTheme="minorHAnsi" w:cstheme="minorBidi"/>
                <w:sz w:val="16"/>
                <w:szCs w:val="21"/>
              </w:rPr>
            </w:pPr>
            <w:r>
              <w:rPr>
                <w:rFonts w:hint="eastAsia" w:eastAsia="微软雅黑" w:asciiTheme="minorHAnsi" w:hAnsiTheme="minorHAnsi" w:cstheme="minorBidi"/>
                <w:sz w:val="22"/>
                <w:szCs w:val="22"/>
              </w:rPr>
              <w:t>WB</w:t>
            </w:r>
            <w:r>
              <w:rPr>
                <w:rFonts w:ascii="Calibri" w:hAnsi="Calibri" w:eastAsia="等线" w:cs="Arial"/>
                <w:sz w:val="16"/>
                <w:szCs w:val="21"/>
              </w:rPr>
              <w:object>
                <v:shape id="_x0000_i1025" o:spt="201" type="#_x0000_t201" style="height:12pt;width:14.4pt;" o:ole="t" filled="f" o:preferrelative="f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6" w:name="CheckBox26311" w:shapeid="_x0000_i1025"/>
              </w:object>
            </w:r>
            <w:r>
              <w:rPr>
                <w:rFonts w:hint="eastAsia" w:eastAsia="微软雅黑" w:asciiTheme="minorHAnsi" w:hAnsiTheme="minorHAnsi" w:cstheme="minorBidi"/>
                <w:sz w:val="16"/>
                <w:szCs w:val="21"/>
              </w:rPr>
              <w:t xml:space="preserve"> </w:t>
            </w:r>
            <w:r>
              <w:rPr>
                <w:rFonts w:eastAsia="微软雅黑" w:asciiTheme="minorHAnsi" w:hAnsiTheme="minorHAnsi" w:cstheme="minorBidi"/>
                <w:sz w:val="16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hint="eastAsia" w:eastAsia="微软雅黑" w:asciiTheme="minorHAnsi" w:hAnsiTheme="minorHAnsi" w:cstheme="minorBidi"/>
                <w:b/>
                <w:sz w:val="22"/>
                <w:szCs w:val="22"/>
              </w:rPr>
              <w:t>物种名称</w:t>
            </w:r>
          </w:p>
        </w:tc>
        <w:tc>
          <w:tcPr>
            <w:tcW w:w="391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HAnsi" w:hAnsiTheme="minorHAnsi" w:cstheme="minorBidi"/>
                <w:sz w:val="22"/>
                <w:szCs w:val="22"/>
              </w:rPr>
            </w:pPr>
            <w:r>
              <w:rPr>
                <w:rFonts w:hint="eastAsia" w:eastAsia="微软雅黑" w:asciiTheme="minorHAnsi" w:hAnsiTheme="minorHAnsi" w:cstheme="minorBidi"/>
                <w:sz w:val="22"/>
                <w:szCs w:val="22"/>
              </w:rPr>
              <w:t>（拉丁名）</w:t>
            </w:r>
            <w:r>
              <w:rPr>
                <w:rFonts w:hint="eastAsia" w:eastAsia="微软雅黑" w:asciiTheme="minorHAnsi" w:hAnsiTheme="minorHAnsi" w:cstheme="minorBidi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eastAsia="微软雅黑" w:asciiTheme="minorHAnsi" w:hAnsiTheme="minorHAnsi" w:cstheme="minorBidi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hint="eastAsia" w:eastAsia="微软雅黑" w:asciiTheme="minorHAnsi" w:hAnsiTheme="minorHAnsi" w:cstheme="minorBidi"/>
                <w:b/>
                <w:sz w:val="22"/>
                <w:szCs w:val="22"/>
              </w:rPr>
              <w:t>样品类型及数量</w:t>
            </w:r>
          </w:p>
        </w:tc>
        <w:tc>
          <w:tcPr>
            <w:tcW w:w="391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ind w:left="200" w:hanging="200" w:hangingChars="100"/>
              <w:rPr>
                <w:rFonts w:eastAsia="微软雅黑" w:asciiTheme="minorHAnsi" w:hAnsiTheme="minorHAnsi" w:cstheme="minorBidi"/>
                <w:sz w:val="22"/>
                <w:szCs w:val="21"/>
              </w:rPr>
            </w:pPr>
            <w:r>
              <w:rPr>
                <w:rFonts w:ascii="Calibri" w:hAnsi="Calibri" w:eastAsia="等线" w:cs="Arial"/>
                <w:sz w:val="20"/>
                <w:szCs w:val="21"/>
              </w:rPr>
              <w:object>
                <v:shape id="_x0000_i1026" o:spt="201" type="#_x0000_t201" style="height:12pt;width:14.4pt;" o:ole="t" filled="f" o:preferrelative="f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8" w:name="CheckBox2631" w:shapeid="_x0000_i1026"/>
              </w:object>
            </w:r>
            <w:r>
              <w:rPr>
                <w:rFonts w:hint="eastAsia" w:eastAsia="微软雅黑" w:asciiTheme="minorHAnsi" w:hAnsiTheme="minorHAnsi" w:cstheme="minorBidi"/>
                <w:sz w:val="22"/>
                <w:szCs w:val="22"/>
              </w:rPr>
              <w:t xml:space="preserve">细胞   </w:t>
            </w:r>
            <w:r>
              <w:rPr>
                <w:rFonts w:ascii="Calibri" w:hAnsi="Calibri" w:eastAsia="等线" w:cs="Arial"/>
                <w:sz w:val="20"/>
                <w:szCs w:val="21"/>
              </w:rPr>
              <w:object>
                <v:shape id="_x0000_i1027" o:spt="201" type="#_x0000_t201" style="height:12pt;width:14.4pt;" o:ole="t" filled="f" o:preferrelative="f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9" w:name="CheckBox26313" w:shapeid="_x0000_i1027"/>
              </w:object>
            </w:r>
            <w:r>
              <w:rPr>
                <w:rFonts w:hint="eastAsia" w:eastAsia="微软雅黑" w:asciiTheme="minorHAnsi" w:hAnsiTheme="minorHAnsi" w:cstheme="minorBidi"/>
                <w:sz w:val="22"/>
                <w:szCs w:val="22"/>
              </w:rPr>
              <w:t xml:space="preserve">组织   </w:t>
            </w:r>
            <w:r>
              <w:rPr>
                <w:rFonts w:ascii="Calibri" w:hAnsi="Calibri" w:eastAsia="等线" w:cs="Arial"/>
                <w:sz w:val="20"/>
                <w:szCs w:val="21"/>
              </w:rPr>
              <w:object>
                <v:shape id="_x0000_i1028" o:spt="201" type="#_x0000_t201" style="height:12pt;width:14.4pt;" o:ole="t" filled="f" o:preferrelative="f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10" w:name="CheckBox26131" w:shapeid="_x0000_i1028"/>
              </w:object>
            </w:r>
            <w:r>
              <w:rPr>
                <w:rFonts w:hint="eastAsia" w:eastAsia="微软雅黑" w:asciiTheme="minorHAnsi" w:hAnsiTheme="minorHAnsi" w:cstheme="minorBidi"/>
                <w:sz w:val="22"/>
                <w:szCs w:val="22"/>
              </w:rPr>
              <w:t xml:space="preserve">蛋白  </w:t>
            </w:r>
            <w:r>
              <w:rPr>
                <w:rFonts w:ascii="Calibri" w:hAnsi="Calibri" w:eastAsia="等线" w:cs="Arial"/>
                <w:sz w:val="20"/>
                <w:szCs w:val="21"/>
              </w:rPr>
              <w:object>
                <v:shape id="_x0000_i1029" o:spt="201" type="#_x0000_t201" style="height:12pt;width:14.4pt;" o:ole="t" filled="f" o:preferrelative="f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11" w:name="CheckBox261312" w:shapeid="_x0000_i1029"/>
              </w:object>
            </w:r>
            <w:r>
              <w:rPr>
                <w:rFonts w:hint="eastAsia" w:eastAsia="微软雅黑" w:asciiTheme="minorHAnsi" w:hAnsiTheme="minorHAnsi" w:cstheme="minorBidi"/>
                <w:sz w:val="22"/>
                <w:szCs w:val="22"/>
              </w:rPr>
              <w:t xml:space="preserve">血清  </w:t>
            </w:r>
            <w:r>
              <w:rPr>
                <w:rFonts w:eastAsia="微软雅黑" w:asciiTheme="minorHAnsi" w:hAnsiTheme="minorHAnsi" w:cstheme="minorBidi"/>
                <w:sz w:val="22"/>
                <w:szCs w:val="21"/>
              </w:rPr>
              <w:t xml:space="preserve">       </w:t>
            </w:r>
            <w:r>
              <w:rPr>
                <w:rFonts w:hint="eastAsia" w:eastAsia="微软雅黑" w:asciiTheme="minorHAnsi" w:hAnsiTheme="minorHAnsi" w:cstheme="minorBidi"/>
                <w:sz w:val="22"/>
                <w:szCs w:val="21"/>
              </w:rPr>
              <w:t>样品个数</w:t>
            </w:r>
            <w:r>
              <w:rPr>
                <w:rFonts w:hint="eastAsia" w:eastAsia="微软雅黑" w:asciiTheme="minorHAnsi" w:hAnsiTheme="minorHAnsi" w:cstheme="minorBidi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eastAsia="微软雅黑" w:asciiTheme="minorHAnsi" w:hAnsiTheme="minorHAnsi" w:cstheme="minorBidi"/>
                <w:sz w:val="2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hint="eastAsia" w:eastAsia="微软雅黑" w:asciiTheme="minorHAnsi" w:hAnsiTheme="minorHAnsi" w:cstheme="minorBidi"/>
                <w:b/>
                <w:sz w:val="22"/>
                <w:szCs w:val="22"/>
              </w:rPr>
              <w:t>组织类型</w:t>
            </w:r>
          </w:p>
        </w:tc>
        <w:tc>
          <w:tcPr>
            <w:tcW w:w="391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HAnsi" w:hAnsiTheme="minorHAnsi" w:cstheme="minorBidi"/>
                <w:sz w:val="22"/>
                <w:szCs w:val="22"/>
              </w:rPr>
            </w:pPr>
            <w:r>
              <w:rPr>
                <w:rFonts w:hint="eastAsia" w:eastAsia="微软雅黑" w:asciiTheme="minorHAnsi" w:hAnsiTheme="minorHAnsi" w:cstheme="minorBidi"/>
                <w:sz w:val="22"/>
                <w:szCs w:val="22"/>
              </w:rPr>
              <w:t>(如 心/肝/脾/肺/叶片</w:t>
            </w:r>
            <w:r>
              <w:rPr>
                <w:rFonts w:eastAsia="微软雅黑" w:asciiTheme="minorHAnsi" w:hAnsiTheme="minorHAnsi" w:cstheme="minorBidi"/>
                <w:sz w:val="22"/>
                <w:szCs w:val="22"/>
              </w:rPr>
              <w:t>…</w:t>
            </w:r>
            <w:r>
              <w:rPr>
                <w:rFonts w:hint="eastAsia" w:eastAsia="微软雅黑" w:asciiTheme="minorHAnsi" w:hAnsiTheme="minorHAnsi" w:cstheme="minorBidi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hint="eastAsia" w:eastAsia="微软雅黑" w:asciiTheme="minorHAnsi" w:hAnsiTheme="minorHAnsi" w:cstheme="minorBidi"/>
                <w:b/>
                <w:sz w:val="22"/>
                <w:szCs w:val="22"/>
              </w:rPr>
              <w:t>抗体信息</w:t>
            </w:r>
          </w:p>
        </w:tc>
        <w:tc>
          <w:tcPr>
            <w:tcW w:w="391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HAnsi" w:hAnsiTheme="minorHAnsi" w:cstheme="minorBidi"/>
                <w:sz w:val="22"/>
                <w:szCs w:val="21"/>
              </w:rPr>
            </w:pPr>
            <w:r>
              <w:rPr>
                <w:rFonts w:hint="eastAsia" w:eastAsia="微软雅黑" w:asciiTheme="minorHAnsi" w:hAnsiTheme="minorHAnsi" w:cstheme="minorBidi"/>
                <w:sz w:val="22"/>
                <w:szCs w:val="22"/>
              </w:rPr>
              <w:t>一抗个数：</w:t>
            </w:r>
            <w:r>
              <w:rPr>
                <w:rFonts w:hint="eastAsia" w:eastAsia="微软雅黑" w:asciiTheme="minorHAnsi" w:hAnsiTheme="minorHAnsi" w:cstheme="minorBidi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eastAsia="微软雅黑" w:asciiTheme="minorHAnsi" w:hAnsiTheme="minorHAnsi" w:cstheme="minorBidi"/>
                <w:sz w:val="22"/>
                <w:szCs w:val="21"/>
              </w:rPr>
              <w:t xml:space="preserve">  指标名称：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hint="eastAsia" w:eastAsia="微软雅黑" w:asciiTheme="minorHAnsi" w:hAnsiTheme="minorHAnsi" w:cstheme="minorBidi"/>
                <w:b/>
                <w:sz w:val="22"/>
                <w:szCs w:val="22"/>
              </w:rPr>
              <w:t>抗体来源</w:t>
            </w:r>
          </w:p>
        </w:tc>
        <w:tc>
          <w:tcPr>
            <w:tcW w:w="391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HAnsi" w:hAnsiTheme="minorHAnsi" w:cstheme="minorBidi"/>
                <w:sz w:val="22"/>
                <w:szCs w:val="21"/>
              </w:rPr>
            </w:pPr>
            <w:r>
              <w:rPr>
                <w:rFonts w:ascii="Calibri" w:hAnsi="Calibri" w:eastAsia="等线" w:cs="Arial"/>
                <w:sz w:val="20"/>
                <w:szCs w:val="21"/>
              </w:rPr>
              <w:object>
                <v:shape id="_x0000_i1030" o:spt="201" type="#_x0000_t201" style="height:12pt;width:14.4pt;" o:ole="t" filled="f" o:preferrelative="f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12" w:name="CheckBox26312" w:shapeid="_x0000_i1030"/>
              </w:object>
            </w:r>
            <w:r>
              <w:rPr>
                <w:rFonts w:hint="eastAsia" w:eastAsia="微软雅黑" w:asciiTheme="minorHAnsi" w:hAnsiTheme="minorHAnsi" w:cstheme="minorBidi"/>
                <w:sz w:val="22"/>
                <w:szCs w:val="22"/>
              </w:rPr>
              <w:t xml:space="preserve">客户提供  </w:t>
            </w:r>
            <w:r>
              <w:rPr>
                <w:rFonts w:ascii="Calibri" w:hAnsi="Calibri" w:eastAsia="等线" w:cs="Arial"/>
                <w:sz w:val="20"/>
                <w:szCs w:val="21"/>
              </w:rPr>
              <w:object>
                <v:shape id="_x0000_i1031" o:spt="201" type="#_x0000_t201" style="height:12pt;width:14.4pt;" o:ole="t" filled="f" o:preferrelative="f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13" w:name="CheckBox261311" w:shapeid="_x0000_i1031"/>
              </w:object>
            </w:r>
            <w:r>
              <w:rPr>
                <w:rFonts w:hint="eastAsia" w:eastAsia="微软雅黑" w:asciiTheme="minorHAnsi" w:hAnsiTheme="minorHAnsi" w:cstheme="minorBidi"/>
                <w:sz w:val="22"/>
                <w:szCs w:val="22"/>
              </w:rPr>
              <w:t>圣尔代购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hint="eastAsia" w:eastAsia="微软雅黑" w:asciiTheme="minorHAnsi" w:hAnsiTheme="minorHAnsi" w:cstheme="minorBidi"/>
                <w:b/>
                <w:sz w:val="22"/>
                <w:szCs w:val="22"/>
              </w:rPr>
              <w:t>已知实验数据及结果</w:t>
            </w:r>
          </w:p>
        </w:tc>
        <w:tc>
          <w:tcPr>
            <w:tcW w:w="391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HAnsi" w:hAnsiTheme="minorHAnsi" w:cstheme="minorBidi"/>
                <w:sz w:val="2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00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HAnsi" w:hAnsiTheme="minorHAnsi" w:cstheme="minorBidi"/>
                <w:sz w:val="22"/>
                <w:szCs w:val="21"/>
              </w:rPr>
            </w:pPr>
            <w:r>
              <w:rPr>
                <w:rFonts w:hint="eastAsia" w:eastAsia="微软雅黑" w:asciiTheme="minorHAnsi" w:hAnsiTheme="minorHAnsi" w:cstheme="minorBidi"/>
                <w:sz w:val="22"/>
                <w:szCs w:val="22"/>
              </w:rPr>
              <w:t>请您确认所寄样品无致病性，请签名</w:t>
            </w:r>
            <w:r>
              <w:rPr>
                <w:rFonts w:hint="eastAsia" w:eastAsia="微软雅黑" w:asciiTheme="minorHAnsi" w:hAnsiTheme="minorHAnsi" w:cstheme="minorBidi"/>
                <w:sz w:val="22"/>
                <w:szCs w:val="21"/>
                <w:u w:val="single"/>
              </w:rPr>
              <w:t xml:space="preserve">             </w:t>
            </w:r>
          </w:p>
        </w:tc>
      </w:tr>
    </w:tbl>
    <w:p>
      <w:pPr>
        <w:pStyle w:val="12"/>
        <w:numPr>
          <w:ilvl w:val="0"/>
          <w:numId w:val="1"/>
        </w:numPr>
        <w:spacing w:before="156" w:beforeLines="50" w:after="156" w:afterLines="50"/>
        <w:ind w:left="357" w:hanging="357" w:firstLineChars="0"/>
        <w:jc w:val="left"/>
        <w:rPr>
          <w:rFonts w:ascii="Arial" w:hAnsi="Arial"/>
          <w:b/>
          <w:bCs/>
          <w:iCs/>
          <w:sz w:val="24"/>
        </w:rPr>
      </w:pPr>
      <w:r>
        <w:rPr>
          <w:rFonts w:hint="eastAsia" w:ascii="Arial" w:hAnsi="Arial"/>
          <w:b/>
          <w:bCs/>
          <w:iCs/>
          <w:sz w:val="24"/>
        </w:rPr>
        <w:t>服务内容信息：</w:t>
      </w:r>
    </w:p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848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eastAsia="微软雅黑"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hint="eastAsia" w:eastAsia="微软雅黑" w:asciiTheme="minorHAnsi" w:hAnsiTheme="minorHAnsi" w:cstheme="minorBidi"/>
                <w:b/>
                <w:sz w:val="22"/>
                <w:szCs w:val="22"/>
              </w:rPr>
              <w:t>Western Blot</w:t>
            </w:r>
          </w:p>
        </w:tc>
        <w:tc>
          <w:tcPr>
            <w:tcW w:w="410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hint="eastAsia" w:eastAsia="微软雅黑" w:asciiTheme="minorHAnsi" w:hAnsiTheme="minorHAnsi" w:cstheme="minorBidi"/>
                <w:b/>
                <w:sz w:val="22"/>
                <w:szCs w:val="22"/>
              </w:rPr>
              <w:t xml:space="preserve">服务内容 </w:t>
            </w:r>
            <w:bookmarkStart w:id="0" w:name="OLE_LINK9"/>
            <w:bookmarkStart w:id="1" w:name="OLE_LINK10"/>
          </w:p>
          <w:p>
            <w:pPr>
              <w:adjustRightInd w:val="0"/>
              <w:snapToGrid w:val="0"/>
              <w:spacing w:line="220" w:lineRule="atLeast"/>
              <w:rPr>
                <w:rFonts w:eastAsia="微软雅黑"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="Calibri" w:hAnsi="Calibri" w:eastAsia="等线" w:cs="Arial"/>
                <w:color w:val="FF0000"/>
                <w:sz w:val="20"/>
                <w:szCs w:val="21"/>
              </w:rPr>
              <w:object>
                <v:shape id="_x0000_i1032" o:spt="201" type="#_x0000_t201" style="height:12pt;width:14.4pt;" o:ole="t" filled="f" o:preferrelative="f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14" w:name="CheckBox261171231" w:shapeid="_x0000_i1032"/>
              </w:object>
            </w:r>
            <w:bookmarkEnd w:id="0"/>
            <w:bookmarkEnd w:id="1"/>
            <w:r>
              <w:rPr>
                <w:rFonts w:hint="eastAsia" w:eastAsia="微软雅黑" w:asciiTheme="minorHAnsi" w:hAnsiTheme="minorHAnsi" w:cstheme="minorBidi"/>
                <w:color w:val="FF0000"/>
                <w:sz w:val="22"/>
                <w:szCs w:val="22"/>
              </w:rPr>
              <w:t xml:space="preserve"> </w:t>
            </w:r>
            <w:r>
              <w:rPr>
                <w:rFonts w:hint="eastAsia" w:eastAsia="微软雅黑" w:asciiTheme="minorHAnsi" w:hAnsiTheme="minorHAnsi" w:cstheme="minorBidi"/>
                <w:sz w:val="22"/>
                <w:szCs w:val="22"/>
              </w:rPr>
              <w:t xml:space="preserve">蛋白提取   </w:t>
            </w:r>
            <w:r>
              <w:rPr>
                <w:rFonts w:ascii="Calibri" w:hAnsi="Calibri" w:eastAsia="等线" w:cs="Arial"/>
                <w:sz w:val="20"/>
                <w:szCs w:val="21"/>
              </w:rPr>
              <w:object>
                <v:shape id="_x0000_i1033" o:spt="201" type="#_x0000_t201" style="height:12pt;width:14.4pt;" o:ole="t" filled="f" o:preferrelative="f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15" w:name="CheckBox261171212221" w:shapeid="_x0000_i1033"/>
              </w:object>
            </w:r>
            <w:r>
              <w:rPr>
                <w:rFonts w:hint="eastAsia" w:hAnsi="宋体" w:eastAsia="微软雅黑" w:cs="宋体" w:asciiTheme="minorHAnsi"/>
                <w:sz w:val="22"/>
                <w:szCs w:val="22"/>
              </w:rPr>
              <w:t xml:space="preserve">WB   </w:t>
            </w:r>
            <w:r>
              <w:rPr>
                <w:rFonts w:ascii="Calibri" w:hAnsi="Calibri" w:eastAsia="等线" w:cs="Arial"/>
                <w:sz w:val="20"/>
                <w:szCs w:val="21"/>
              </w:rPr>
              <w:object>
                <v:shape id="_x0000_i1034" o:spt="201" type="#_x0000_t201" style="height:12pt;width:14.4pt;" o:ole="t" filled="f" o:preferrelative="f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16" w:name="CheckBox2611712122211" w:shapeid="_x0000_i1034"/>
              </w:object>
            </w:r>
            <w:r>
              <w:rPr>
                <w:rFonts w:hint="eastAsia" w:hAnsi="宋体" w:eastAsia="微软雅黑" w:cs="宋体" w:asciiTheme="minorHAnsi"/>
                <w:sz w:val="22"/>
                <w:szCs w:val="22"/>
              </w:rPr>
              <w:t xml:space="preserve">内参检测   </w:t>
            </w:r>
            <w:r>
              <w:rPr>
                <w:rFonts w:ascii="Calibri" w:hAnsi="Calibri" w:eastAsia="等线" w:cs="Arial"/>
                <w:sz w:val="20"/>
                <w:szCs w:val="21"/>
              </w:rPr>
              <w:object>
                <v:shape id="_x0000_i1035" o:spt="201" type="#_x0000_t201" style="height:12pt;width:14.4pt;" o:ole="t" filled="f" o:preferrelative="f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17" w:name="CheckBox2611712122212" w:shapeid="_x0000_i1035"/>
              </w:object>
            </w:r>
            <w:r>
              <w:rPr>
                <w:rFonts w:hint="eastAsia" w:hAnsi="宋体" w:eastAsia="微软雅黑" w:cs="宋体" w:asciiTheme="minorHAnsi"/>
                <w:sz w:val="22"/>
                <w:szCs w:val="22"/>
              </w:rPr>
              <w:t>需要实验重复次数：</w:t>
            </w:r>
            <w:r>
              <w:rPr>
                <w:rFonts w:hint="eastAsia" w:eastAsia="微软雅黑" w:asciiTheme="minorHAnsi" w:hAnsiTheme="minorHAnsi" w:cstheme="minorBidi"/>
                <w:sz w:val="22"/>
                <w:szCs w:val="21"/>
                <w:u w:val="single"/>
              </w:rPr>
              <w:t xml:space="preserve">       </w:t>
            </w:r>
          </w:p>
          <w:p>
            <w:pPr>
              <w:adjustRightInd w:val="0"/>
              <w:snapToGrid w:val="0"/>
              <w:spacing w:line="220" w:lineRule="atLeast"/>
              <w:rPr>
                <w:rFonts w:eastAsia="微软雅黑"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hint="eastAsia" w:eastAsia="微软雅黑" w:asciiTheme="minorHAnsi" w:hAnsiTheme="minorHAnsi" w:cstheme="minorBidi"/>
                <w:b/>
                <w:sz w:val="22"/>
                <w:szCs w:val="22"/>
              </w:rPr>
              <w:t>交付形式</w:t>
            </w:r>
          </w:p>
          <w:p>
            <w:pPr>
              <w:adjustRightInd w:val="0"/>
              <w:snapToGrid w:val="0"/>
              <w:spacing w:line="220" w:lineRule="atLeast"/>
              <w:rPr>
                <w:rFonts w:eastAsia="微软雅黑"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eastAsia="等线" w:cs="Arial"/>
                <w:sz w:val="20"/>
                <w:szCs w:val="21"/>
              </w:rPr>
              <w:object>
                <v:shape id="_x0000_i1036" o:spt="201" type="#_x0000_t201" style="height:12pt;width:14.4pt;" o:ole="t" filled="f" o:preferrelative="f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18" w:name="CheckBox26117111231" w:shapeid="_x0000_i1036"/>
              </w:object>
            </w:r>
            <w:r>
              <w:rPr>
                <w:rFonts w:hint="eastAsia" w:eastAsia="微软雅黑" w:asciiTheme="minorHAnsi" w:hAnsiTheme="minorHAnsi" w:cstheme="minorBidi"/>
                <w:sz w:val="22"/>
                <w:szCs w:val="22"/>
              </w:rPr>
              <w:t xml:space="preserve">蛋白电泳图片   </w:t>
            </w:r>
            <w:r>
              <w:rPr>
                <w:rFonts w:ascii="Calibri" w:hAnsi="Calibri" w:eastAsia="等线" w:cs="Arial"/>
                <w:sz w:val="20"/>
                <w:szCs w:val="21"/>
              </w:rPr>
              <w:object>
                <v:shape id="_x0000_i1037" o:spt="201" type="#_x0000_t201" style="height:12pt;width:14.4pt;" o:ole="t" filled="f" o:preferrelative="f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19" w:name="CheckBox2611711123" w:shapeid="_x0000_i1037"/>
              </w:object>
            </w:r>
            <w:r>
              <w:rPr>
                <w:rFonts w:hint="eastAsia" w:eastAsia="微软雅黑" w:asciiTheme="minorHAnsi" w:hAnsiTheme="minorHAnsi" w:cstheme="minorBidi"/>
                <w:sz w:val="22"/>
                <w:szCs w:val="22"/>
              </w:rPr>
              <w:t xml:space="preserve">WB图片及数据分析   </w:t>
            </w:r>
            <w:r>
              <w:rPr>
                <w:rFonts w:ascii="Calibri" w:hAnsi="Calibri" w:eastAsia="等线" w:cs="Arial"/>
                <w:sz w:val="20"/>
                <w:szCs w:val="21"/>
              </w:rPr>
              <w:object>
                <v:shape id="_x0000_i1038" o:spt="201" type="#_x0000_t201" style="height:12pt;width:14.4pt;" o:ole="t" filled="f" o:preferrelative="f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20" w:name="CheckBox26117111232" w:shapeid="_x0000_i1038"/>
              </w:object>
            </w:r>
            <w:r>
              <w:rPr>
                <w:rFonts w:hint="eastAsia" w:eastAsia="微软雅黑" w:asciiTheme="minorHAnsi" w:hAnsiTheme="minorHAnsi" w:cstheme="minorBidi"/>
                <w:sz w:val="22"/>
                <w:szCs w:val="22"/>
              </w:rPr>
              <w:t>灰度计算分析</w:t>
            </w:r>
          </w:p>
          <w:p>
            <w:pPr>
              <w:adjustRightInd w:val="0"/>
              <w:snapToGrid w:val="0"/>
              <w:spacing w:line="220" w:lineRule="atLeast"/>
              <w:rPr>
                <w:rFonts w:eastAsia="微软雅黑" w:asciiTheme="minorHAnsi" w:hAnsiTheme="minorHAnsi" w:cstheme="minorBidi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eastAsia="微软雅黑" w:asciiTheme="minorHAnsi" w:hAnsiTheme="minorHAnsi" w:cstheme="minorBidi"/>
                <w:sz w:val="22"/>
                <w:szCs w:val="22"/>
              </w:rPr>
              <w:t>其他要求：</w:t>
            </w:r>
            <w:r>
              <w:rPr>
                <w:rFonts w:hint="eastAsia" w:eastAsia="微软雅黑" w:asciiTheme="minorHAnsi" w:hAnsiTheme="minorHAnsi" w:cstheme="minorBidi"/>
                <w:sz w:val="22"/>
                <w:szCs w:val="22"/>
                <w:u w:val="single"/>
              </w:rPr>
              <w:t xml:space="preserve">         </w:t>
            </w:r>
          </w:p>
        </w:tc>
      </w:tr>
    </w:tbl>
    <w:p>
      <w:pPr>
        <w:rPr>
          <w:rFonts w:ascii="Arial" w:hAnsi="Arial" w:eastAsiaTheme="minorEastAsia" w:cstheme="minorBidi"/>
          <w:b/>
          <w:bCs/>
          <w:iCs/>
          <w:kern w:val="2"/>
          <w:sz w:val="24"/>
          <w:szCs w:val="22"/>
        </w:rPr>
      </w:pPr>
      <w:r>
        <w:rPr>
          <w:rFonts w:hint="eastAsia" w:ascii="Arial" w:hAnsi="Arial" w:eastAsiaTheme="minorEastAsia" w:cstheme="minorBidi"/>
          <w:b/>
          <w:bCs/>
          <w:iCs/>
          <w:kern w:val="2"/>
          <w:sz w:val="24"/>
          <w:szCs w:val="22"/>
        </w:rPr>
        <w:t>4</w:t>
      </w:r>
      <w:r>
        <w:rPr>
          <w:rFonts w:ascii="Arial" w:hAnsi="Arial" w:eastAsiaTheme="minorEastAsia" w:cstheme="minorBidi"/>
          <w:b/>
          <w:bCs/>
          <w:iCs/>
          <w:kern w:val="2"/>
          <w:sz w:val="24"/>
          <w:szCs w:val="22"/>
        </w:rPr>
        <w:t xml:space="preserve">. </w:t>
      </w:r>
      <w:r>
        <w:rPr>
          <w:rFonts w:hint="eastAsia" w:ascii="Arial" w:hAnsi="Arial" w:eastAsiaTheme="minorEastAsia" w:cstheme="minorBidi"/>
          <w:b/>
          <w:bCs/>
          <w:iCs/>
          <w:kern w:val="2"/>
          <w:sz w:val="24"/>
          <w:szCs w:val="22"/>
        </w:rPr>
        <w:t>客户提供</w:t>
      </w:r>
    </w:p>
    <w:p>
      <w:pPr>
        <w:spacing w:line="360" w:lineRule="atLeast"/>
        <w:ind w:firstLine="480"/>
        <w:jc w:val="both"/>
        <w:rPr>
          <w:rFonts w:ascii="微软雅黑" w:hAnsi="微软雅黑" w:eastAsia="微软雅黑" w:cs="宋体"/>
          <w:color w:val="7A7A7A"/>
          <w:sz w:val="21"/>
          <w:szCs w:val="21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</w:rPr>
        <w:t>需检测的样品，一抗（也可以选择由圣尔生物提供），内参抗体由圣尔生物提供</w:t>
      </w:r>
      <w:r>
        <w:rPr>
          <w:rFonts w:hint="eastAsia" w:ascii="微软雅黑" w:hAnsi="微软雅黑" w:eastAsia="微软雅黑" w:cs="宋体"/>
          <w:color w:val="7A7A7A"/>
          <w:sz w:val="21"/>
          <w:szCs w:val="21"/>
        </w:rPr>
        <w:t>。</w:t>
      </w:r>
    </w:p>
    <w:p>
      <w:pPr>
        <w:spacing w:line="360" w:lineRule="atLeast"/>
        <w:ind w:firstLine="480"/>
        <w:jc w:val="both"/>
        <w:rPr>
          <w:rFonts w:asciiTheme="minorHAnsi" w:hAnsiTheme="minorHAnsi" w:eastAsiaTheme="minorEastAsia" w:cstheme="minorBidi"/>
          <w:kern w:val="2"/>
          <w:sz w:val="21"/>
          <w:szCs w:val="21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</w:rPr>
        <w:t>送样要求：</w:t>
      </w:r>
    </w:p>
    <w:p>
      <w:pPr>
        <w:spacing w:line="360" w:lineRule="atLeast"/>
        <w:ind w:firstLine="480"/>
        <w:jc w:val="both"/>
        <w:rPr>
          <w:rFonts w:asciiTheme="minorHAnsi" w:hAnsiTheme="minorHAnsi" w:eastAsiaTheme="minorEastAsia" w:cstheme="minorBidi"/>
          <w:kern w:val="2"/>
          <w:sz w:val="21"/>
          <w:szCs w:val="21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</w:rPr>
        <w:t>离体后迅速超低温处理并-80℃冻存的组织样品，干冰运输；</w:t>
      </w:r>
    </w:p>
    <w:p>
      <w:pPr>
        <w:spacing w:line="360" w:lineRule="atLeast"/>
        <w:ind w:firstLine="480"/>
        <w:jc w:val="both"/>
        <w:rPr>
          <w:rFonts w:asciiTheme="minorHAnsi" w:hAnsiTheme="minorHAnsi" w:eastAsiaTheme="minorEastAsia" w:cstheme="minorBidi"/>
          <w:kern w:val="2"/>
          <w:sz w:val="21"/>
          <w:szCs w:val="21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</w:rPr>
        <w:t>组织：动物组织应不少于100 mg，植物组织不少于500 mg；</w:t>
      </w:r>
    </w:p>
    <w:p>
      <w:pPr>
        <w:spacing w:line="360" w:lineRule="atLeast"/>
        <w:ind w:firstLine="480"/>
        <w:jc w:val="both"/>
        <w:rPr>
          <w:rFonts w:asciiTheme="minorHAnsi" w:hAnsiTheme="minorHAnsi" w:eastAsiaTheme="minorEastAsia" w:cstheme="minorBidi"/>
          <w:kern w:val="2"/>
          <w:sz w:val="21"/>
          <w:szCs w:val="21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</w:rPr>
        <w:t>细胞：大于5x10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vertAlign w:val="superscript"/>
        </w:rPr>
        <w:t>6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</w:rPr>
        <w:t>个细胞；</w:t>
      </w:r>
    </w:p>
    <w:p>
      <w:pPr>
        <w:spacing w:after="225" w:line="360" w:lineRule="atLeast"/>
        <w:ind w:firstLine="480"/>
        <w:jc w:val="both"/>
        <w:rPr>
          <w:rFonts w:asciiTheme="minorHAnsi" w:hAnsiTheme="minorHAnsi" w:eastAsiaTheme="minorEastAsia" w:cstheme="minorBidi"/>
          <w:kern w:val="2"/>
          <w:sz w:val="21"/>
          <w:szCs w:val="21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</w:rPr>
        <w:t>细胞或组织裂解液总蛋白浓度须大于1 mg/mL，单个样品不少于50 μL。</w:t>
      </w:r>
    </w:p>
    <w:p>
      <w:pPr>
        <w:pStyle w:val="12"/>
        <w:spacing w:before="156" w:beforeLines="50"/>
        <w:ind w:left="360" w:firstLine="0" w:firstLineChars="0"/>
        <w:jc w:val="left"/>
        <w:rPr>
          <w:rFonts w:ascii="Arial" w:hAnsi="Arial"/>
          <w:b/>
          <w:bCs/>
          <w:iCs/>
          <w:sz w:val="24"/>
        </w:rPr>
      </w:pPr>
      <w:r>
        <w:rPr>
          <w:rFonts w:hint="eastAsia" w:ascii="Arial" w:hAnsi="Arial"/>
          <w:b/>
          <w:bCs/>
          <w:iCs/>
          <w:sz w:val="24"/>
        </w:rPr>
        <w:t>注意事项：</w:t>
      </w:r>
    </w:p>
    <w:p>
      <w:pPr>
        <w:pStyle w:val="12"/>
        <w:numPr>
          <w:ilvl w:val="0"/>
          <w:numId w:val="2"/>
        </w:numPr>
        <w:spacing w:before="156" w:beforeLines="5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我们不接受含有病原体的样品，请您确认样品无致病性后在上栏中签名。</w:t>
      </w:r>
    </w:p>
    <w:p>
      <w:pPr>
        <w:pStyle w:val="12"/>
        <w:numPr>
          <w:ilvl w:val="0"/>
          <w:numId w:val="2"/>
        </w:numPr>
        <w:spacing w:before="156" w:beforeLines="5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依据您所提供的信息，我们会及时的给出合理的推荐及报价。</w:t>
      </w:r>
    </w:p>
    <w:p>
      <w:pPr>
        <w:pStyle w:val="12"/>
        <w:numPr>
          <w:ilvl w:val="0"/>
          <w:numId w:val="2"/>
        </w:numPr>
        <w:spacing w:before="156" w:beforeLines="5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想了解更加详细的信息，请联系我们技术支持，电话：</w:t>
      </w:r>
      <w:r>
        <w:rPr>
          <w:szCs w:val="21"/>
        </w:rPr>
        <w:t>021-34122580</w:t>
      </w:r>
      <w:r>
        <w:rPr>
          <w:rFonts w:hint="eastAsia"/>
          <w:szCs w:val="21"/>
        </w:rPr>
        <w:t>。</w:t>
      </w:r>
    </w:p>
    <w:p>
      <w:pPr>
        <w:pStyle w:val="12"/>
        <w:spacing w:before="156" w:beforeLines="50"/>
        <w:ind w:left="720" w:firstLine="0" w:firstLineChars="0"/>
        <w:jc w:val="left"/>
        <w:rPr>
          <w:szCs w:val="21"/>
        </w:rPr>
      </w:pPr>
    </w:p>
    <w:p>
      <w:pPr>
        <w:spacing w:line="0" w:lineRule="atLeast"/>
        <w:rPr>
          <w:rFonts w:ascii="宋体" w:hAnsi="宋体" w:eastAsia="宋体"/>
          <w:b/>
          <w:sz w:val="21"/>
        </w:rPr>
      </w:pPr>
    </w:p>
    <w:p>
      <w:pPr>
        <w:jc w:val="both"/>
        <w:rPr>
          <w:rFonts w:ascii="黑体" w:hAnsi="黑体" w:eastAsia="黑体" w:cs="黑体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873" w:right="896" w:bottom="873" w:left="89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黑体" w:hAnsi="黑体" w:eastAsia="黑体" w:cs="黑体"/>
        <w:szCs w:val="18"/>
      </w:rPr>
    </w:pPr>
    <w:bookmarkStart w:id="8" w:name="_GoBack"/>
    <w:bookmarkEnd w:id="8"/>
  </w:p>
  <w:p>
    <w:pPr>
      <w:pStyle w:val="3"/>
      <w:jc w:val="center"/>
      <w:rPr>
        <w:color w:val="7F7F7F" w:themeColor="background1" w:themeShade="80"/>
      </w:rPr>
    </w:pPr>
    <w:bookmarkStart w:id="2" w:name="_Hlk96440476"/>
    <w:bookmarkStart w:id="3" w:name="OLE_LINK2"/>
    <w:bookmarkStart w:id="4" w:name="_Hlk96436689"/>
    <w:bookmarkStart w:id="5" w:name="_Hlk96440475"/>
    <w:bookmarkStart w:id="6" w:name="OLE_LINK1"/>
    <w:bookmarkStart w:id="7" w:name="OLE_LINK3"/>
    <w:r>
      <w:rPr>
        <w:rFonts w:hint="eastAsia" w:ascii="黑体" w:hAnsi="黑体" w:eastAsia="黑体" w:cs="黑体"/>
        <w:szCs w:val="18"/>
      </w:rPr>
      <w:drawing>
        <wp:inline distT="0" distB="0" distL="114300" distR="114300">
          <wp:extent cx="647700" cy="133350"/>
          <wp:effectExtent l="0" t="0" r="7620" b="3810"/>
          <wp:docPr id="11" name="图片 11" descr="logo黑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logo黑_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黑体" w:hAnsi="黑体" w:eastAsia="黑体" w:cs="黑体"/>
        <w:szCs w:val="18"/>
      </w:rPr>
      <w:t xml:space="preserve">上海圣尔生物科技有限公司 </w:t>
    </w:r>
    <w:r>
      <w:rPr>
        <w:rFonts w:ascii="Arial" w:hAnsi="Arial" w:eastAsia="黑体"/>
        <w:color w:val="7F7F7F" w:themeColor="background1" w:themeShade="80"/>
        <w:szCs w:val="18"/>
      </w:rPr>
      <w:t xml:space="preserve"> 021-34122580</w:t>
    </w:r>
    <w:r>
      <w:rPr>
        <w:rFonts w:hint="eastAsia" w:ascii="黑体" w:hAnsi="黑体" w:eastAsia="黑体" w:cs="黑体"/>
        <w:color w:val="7F7F7F" w:themeColor="background1" w:themeShade="80"/>
        <w:szCs w:val="18"/>
      </w:rPr>
      <w:t xml:space="preserve"> </w:t>
    </w:r>
    <w:r>
      <w:fldChar w:fldCharType="begin"/>
    </w:r>
    <w:r>
      <w:instrText xml:space="preserve"> HYPERLINK "http://www.share-bio.com" </w:instrText>
    </w:r>
    <w:r>
      <w:fldChar w:fldCharType="separate"/>
    </w:r>
    <w:r>
      <w:rPr>
        <w:rStyle w:val="8"/>
        <w:rFonts w:ascii="Arial" w:hAnsi="Arial" w:eastAsia="黑体"/>
        <w:color w:val="7F7F7F" w:themeColor="background1" w:themeShade="80"/>
        <w:szCs w:val="18"/>
      </w:rPr>
      <w:t>www.share-bio.com</w:t>
    </w:r>
    <w:r>
      <w:rPr>
        <w:rStyle w:val="8"/>
        <w:rFonts w:ascii="Arial" w:hAnsi="Arial" w:eastAsia="黑体"/>
        <w:color w:val="7F7F7F" w:themeColor="background1" w:themeShade="80"/>
        <w:szCs w:val="18"/>
      </w:rPr>
      <w:fldChar w:fldCharType="end"/>
    </w:r>
    <w:r>
      <w:rPr>
        <w:rFonts w:hint="eastAsia" w:ascii="黑体" w:hAnsi="黑体" w:eastAsia="黑体" w:cs="黑体"/>
        <w:color w:val="7F7F7F" w:themeColor="background1" w:themeShade="80"/>
        <w:szCs w:val="18"/>
      </w:rPr>
      <w:t xml:space="preserve">  </w:t>
    </w:r>
    <w:bookmarkEnd w:id="2"/>
    <w:bookmarkEnd w:id="3"/>
    <w:bookmarkEnd w:id="4"/>
    <w:bookmarkEnd w:id="5"/>
    <w:bookmarkEnd w:id="6"/>
    <w:r>
      <w:rPr>
        <w:rFonts w:hint="eastAsia" w:ascii="Times New Roman" w:hAnsi="Times New Roman" w:eastAsia="黑体" w:cs="Times New Roman"/>
        <w:bCs/>
        <w:kern w:val="2"/>
        <w:sz w:val="18"/>
        <w:szCs w:val="18"/>
        <w:lang w:val="en-US" w:eastAsia="zh-CN" w:bidi="ar-SA"/>
      </w:rPr>
      <w:t>上海市</w:t>
    </w:r>
    <w:r>
      <w:rPr>
        <w:rFonts w:hint="eastAsia" w:ascii="黑体" w:hAnsi="黑体" w:eastAsia="黑体" w:cs="黑体"/>
        <w:color w:val="7F7F7F" w:themeColor="background1" w:themeShade="80"/>
        <w:szCs w:val="18"/>
      </w:rPr>
      <w:t>闵行区剑川路951号1幢南区615</w:t>
    </w:r>
    <w:r>
      <w:rPr>
        <w:rFonts w:hint="eastAsia" w:ascii="黑体" w:hAnsi="黑体" w:eastAsia="黑体" w:cs="黑体"/>
        <w:color w:val="7F7F7F" w:themeColor="background1" w:themeShade="80"/>
        <w:szCs w:val="18"/>
        <w:lang w:val="en-US" w:eastAsia="zh-CN"/>
      </w:rPr>
      <w:t>室</w:t>
    </w:r>
    <w:bookmarkEnd w:id="7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eastAsiaTheme="minorEastAsia"/>
      </w:rPr>
    </w:pPr>
    <w:r>
      <w:rPr>
        <w:rFonts w:hint="eastAsia" w:eastAsiaTheme="minorEastAsia"/>
      </w:rPr>
      <w:drawing>
        <wp:inline distT="0" distB="0" distL="114300" distR="114300">
          <wp:extent cx="1511935" cy="215265"/>
          <wp:effectExtent l="0" t="0" r="12065" b="13335"/>
          <wp:docPr id="1" name="图片 1" descr="邮件签名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邮件签名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1935" cy="215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748A6"/>
    <w:multiLevelType w:val="multilevel"/>
    <w:tmpl w:val="2C5748A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E42A9F"/>
    <w:multiLevelType w:val="multilevel"/>
    <w:tmpl w:val="53E42A9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MTE0NTg3NjgzMWE2Y2JjMGVlMTg3YjNjNzYyZDAifQ=="/>
  </w:docVars>
  <w:rsids>
    <w:rsidRoot w:val="00011228"/>
    <w:rsid w:val="00011228"/>
    <w:rsid w:val="00063F4A"/>
    <w:rsid w:val="0008531C"/>
    <w:rsid w:val="001856CA"/>
    <w:rsid w:val="002256DF"/>
    <w:rsid w:val="00307939"/>
    <w:rsid w:val="00353842"/>
    <w:rsid w:val="00367816"/>
    <w:rsid w:val="003F3A01"/>
    <w:rsid w:val="00430978"/>
    <w:rsid w:val="00446C35"/>
    <w:rsid w:val="00492973"/>
    <w:rsid w:val="004B32FB"/>
    <w:rsid w:val="00647912"/>
    <w:rsid w:val="00717FD6"/>
    <w:rsid w:val="00991BE4"/>
    <w:rsid w:val="009E0CC4"/>
    <w:rsid w:val="00A421CF"/>
    <w:rsid w:val="00BE53BA"/>
    <w:rsid w:val="00EA0666"/>
    <w:rsid w:val="00F008A3"/>
    <w:rsid w:val="0D81453F"/>
    <w:rsid w:val="1C2822B7"/>
    <w:rsid w:val="1CD81B4B"/>
    <w:rsid w:val="2BFA6B53"/>
    <w:rsid w:val="2D1B296A"/>
    <w:rsid w:val="33B53D3F"/>
    <w:rsid w:val="37033BBB"/>
    <w:rsid w:val="43BF1631"/>
    <w:rsid w:val="448D2821"/>
    <w:rsid w:val="4F7E3C08"/>
    <w:rsid w:val="7203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等线" w:cs="Arial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qFormat/>
    <w:uiPriority w:val="59"/>
    <w:rPr>
      <w:rFonts w:eastAsia="微软雅黑" w:asciiTheme="minorHAnsi" w:hAnsiTheme="minorHAnsi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font21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  <w:vertAlign w:val="subscript"/>
    </w:rPr>
  </w:style>
  <w:style w:type="character" w:customStyle="1" w:styleId="11">
    <w:name w:val="font31"/>
    <w:basedOn w:val="7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paragraph" w:styleId="12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3">
    <w:name w:val="正文标题"/>
    <w:next w:val="2"/>
    <w:link w:val="14"/>
    <w:qFormat/>
    <w:uiPriority w:val="0"/>
    <w:pPr>
      <w:tabs>
        <w:tab w:val="center" w:pos="5102"/>
        <w:tab w:val="right" w:pos="10204"/>
      </w:tabs>
      <w:spacing w:before="100" w:beforeLines="100" w:after="50" w:afterLines="50" w:line="300" w:lineRule="auto"/>
      <w:jc w:val="center"/>
    </w:pPr>
    <w:rPr>
      <w:rFonts w:ascii="Arial" w:hAnsi="Arial" w:eastAsia="黑体" w:cs="Arial"/>
      <w:bCs/>
      <w:color w:val="44546A" w:themeColor="text2"/>
      <w:kern w:val="44"/>
      <w:sz w:val="44"/>
      <w:szCs w:val="44"/>
      <w:lang w:val="en-US" w:eastAsia="zh-CN" w:bidi="ar-SA"/>
      <w14:textFill>
        <w14:solidFill>
          <w14:schemeClr w14:val="tx2"/>
        </w14:solidFill>
      </w14:textFill>
    </w:rPr>
  </w:style>
  <w:style w:type="character" w:customStyle="1" w:styleId="14">
    <w:name w:val="正文标题 Char"/>
    <w:basedOn w:val="7"/>
    <w:link w:val="13"/>
    <w:qFormat/>
    <w:uiPriority w:val="0"/>
    <w:rPr>
      <w:rFonts w:ascii="Arial" w:hAnsi="Arial" w:eastAsia="黑体"/>
      <w:bCs/>
      <w:color w:val="44546A" w:themeColor="text2"/>
      <w:kern w:val="44"/>
      <w:sz w:val="44"/>
      <w:szCs w:val="44"/>
      <w14:textFill>
        <w14:solidFill>
          <w14:schemeClr w14:val="tx2"/>
        </w14:solidFill>
      </w14:textFill>
    </w:rPr>
  </w:style>
  <w:style w:type="character" w:customStyle="1" w:styleId="15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6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3.xml"/><Relationship Id="rId8" Type="http://schemas.openxmlformats.org/officeDocument/2006/relationships/control" Target="activeX/activeX2.xml"/><Relationship Id="rId7" Type="http://schemas.openxmlformats.org/officeDocument/2006/relationships/image" Target="media/image3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ontrol" Target="activeX/activeX14.xml"/><Relationship Id="rId2" Type="http://schemas.openxmlformats.org/officeDocument/2006/relationships/settings" Target="settings.xml"/><Relationship Id="rId19" Type="http://schemas.openxmlformats.org/officeDocument/2006/relationships/control" Target="activeX/activeX13.xml"/><Relationship Id="rId18" Type="http://schemas.openxmlformats.org/officeDocument/2006/relationships/control" Target="activeX/activeX12.xml"/><Relationship Id="rId17" Type="http://schemas.openxmlformats.org/officeDocument/2006/relationships/control" Target="activeX/activeX11.xml"/><Relationship Id="rId16" Type="http://schemas.openxmlformats.org/officeDocument/2006/relationships/control" Target="activeX/activeX10.xml"/><Relationship Id="rId15" Type="http://schemas.openxmlformats.org/officeDocument/2006/relationships/control" Target="activeX/activeX9.xml"/><Relationship Id="rId14" Type="http://schemas.openxmlformats.org/officeDocument/2006/relationships/control" Target="activeX/activeX8.xml"/><Relationship Id="rId13" Type="http://schemas.openxmlformats.org/officeDocument/2006/relationships/control" Target="activeX/activeX7.xml"/><Relationship Id="rId12" Type="http://schemas.openxmlformats.org/officeDocument/2006/relationships/control" Target="activeX/activeX6.xml"/><Relationship Id="rId11" Type="http://schemas.openxmlformats.org/officeDocument/2006/relationships/control" Target="activeX/activeX5.xml"/><Relationship Id="rId10" Type="http://schemas.openxmlformats.org/officeDocument/2006/relationships/control" Target="activeX/activeX4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499</Words>
  <Characters>575</Characters>
  <Lines>8</Lines>
  <Paragraphs>2</Paragraphs>
  <TotalTime>0</TotalTime>
  <ScaleCrop>false</ScaleCrop>
  <LinksUpToDate>false</LinksUpToDate>
  <CharactersWithSpaces>734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2021-01-14T06:24:00Z</dcterms:created>
  <dc:creator>13671</dc:creator>
  <cp:lastModifiedBy>uu</cp:lastModifiedBy>
  <dcterms:modified xsi:type="dcterms:W3CDTF">2023-05-15T09:21:51Z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BABD1CD3DDBE42FF96926FC7372A543F_12</vt:lpwstr>
  </property>
</Properties>
</file>